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A463D" w14:textId="7CB7CEED" w:rsidR="00014F5C" w:rsidRDefault="004A3722" w:rsidP="004A372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Loreal Rice </w:t>
      </w:r>
    </w:p>
    <w:p w14:paraId="1EB6A0C2" w14:textId="2547445D" w:rsidR="00226FDD" w:rsidRDefault="0036499E" w:rsidP="004A3722">
      <w:pPr>
        <w:jc w:val="both"/>
        <w:rPr>
          <w:sz w:val="28"/>
          <w:szCs w:val="28"/>
        </w:rPr>
      </w:pPr>
      <w:r>
        <w:rPr>
          <w:sz w:val="28"/>
          <w:szCs w:val="28"/>
        </w:rPr>
        <w:t>Television Writing</w:t>
      </w:r>
    </w:p>
    <w:p w14:paraId="62C2553D" w14:textId="51BEE181" w:rsidR="00E62417" w:rsidRDefault="00C26D48" w:rsidP="004A372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Premise &amp; Proof </w:t>
      </w:r>
    </w:p>
    <w:p w14:paraId="15E6BE4F" w14:textId="77777777" w:rsidR="00FD22C7" w:rsidRDefault="00FD22C7" w:rsidP="004A3722">
      <w:pPr>
        <w:jc w:val="both"/>
        <w:rPr>
          <w:sz w:val="28"/>
          <w:szCs w:val="28"/>
        </w:rPr>
      </w:pPr>
    </w:p>
    <w:p w14:paraId="67A2FFEA" w14:textId="3EAB4421" w:rsidR="00A353C0" w:rsidRPr="009858E9" w:rsidRDefault="00997065" w:rsidP="004A3722">
      <w:pPr>
        <w:jc w:val="both"/>
        <w:rPr>
          <w:b/>
          <w:bCs/>
          <w:sz w:val="40"/>
          <w:szCs w:val="40"/>
        </w:rPr>
      </w:pPr>
      <w:r w:rsidRPr="009858E9">
        <w:rPr>
          <w:b/>
          <w:bCs/>
          <w:sz w:val="40"/>
          <w:szCs w:val="40"/>
        </w:rPr>
        <w:t>Premise:</w:t>
      </w:r>
    </w:p>
    <w:p w14:paraId="11F58852" w14:textId="2350532D" w:rsidR="00A353C0" w:rsidRPr="003B415F" w:rsidRDefault="00C9166F" w:rsidP="004A3722">
      <w:pPr>
        <w:jc w:val="both"/>
        <w:rPr>
          <w:sz w:val="32"/>
          <w:szCs w:val="32"/>
        </w:rPr>
      </w:pPr>
      <w:r w:rsidRPr="009858E9">
        <w:rPr>
          <w:b/>
          <w:bCs/>
          <w:sz w:val="32"/>
          <w:szCs w:val="32"/>
        </w:rPr>
        <w:t>Broken Mirrors</w:t>
      </w:r>
      <w:r w:rsidRPr="003B415F">
        <w:rPr>
          <w:sz w:val="32"/>
          <w:szCs w:val="32"/>
        </w:rPr>
        <w:t xml:space="preserve"> is a genre</w:t>
      </w:r>
      <w:r w:rsidR="00EC6868" w:rsidRPr="003B415F">
        <w:rPr>
          <w:sz w:val="32"/>
          <w:szCs w:val="32"/>
        </w:rPr>
        <w:t xml:space="preserve"> of </w:t>
      </w:r>
      <w:r w:rsidRPr="003B415F">
        <w:rPr>
          <w:sz w:val="32"/>
          <w:szCs w:val="32"/>
        </w:rPr>
        <w:t>drama</w:t>
      </w:r>
      <w:r w:rsidR="00A13A4E" w:rsidRPr="003B415F">
        <w:rPr>
          <w:sz w:val="32"/>
          <w:szCs w:val="32"/>
        </w:rPr>
        <w:t xml:space="preserve"> </w:t>
      </w:r>
      <w:r w:rsidR="00627F19" w:rsidRPr="003B415F">
        <w:rPr>
          <w:sz w:val="32"/>
          <w:szCs w:val="32"/>
        </w:rPr>
        <w:t>that</w:t>
      </w:r>
      <w:r w:rsidR="00A13A4E" w:rsidRPr="003B415F">
        <w:rPr>
          <w:sz w:val="32"/>
          <w:szCs w:val="32"/>
        </w:rPr>
        <w:t xml:space="preserve"> </w:t>
      </w:r>
      <w:r w:rsidR="00C162B8" w:rsidRPr="003B415F">
        <w:rPr>
          <w:sz w:val="32"/>
          <w:szCs w:val="32"/>
        </w:rPr>
        <w:t>follows</w:t>
      </w:r>
      <w:r w:rsidR="000E30C8" w:rsidRPr="003B415F">
        <w:rPr>
          <w:sz w:val="32"/>
          <w:szCs w:val="32"/>
        </w:rPr>
        <w:t xml:space="preserve"> </w:t>
      </w:r>
      <w:r w:rsidR="000E0779" w:rsidRPr="003B415F">
        <w:rPr>
          <w:sz w:val="32"/>
          <w:szCs w:val="32"/>
        </w:rPr>
        <w:t xml:space="preserve">the </w:t>
      </w:r>
      <w:r w:rsidR="00A77804" w:rsidRPr="003B415F">
        <w:rPr>
          <w:sz w:val="32"/>
          <w:szCs w:val="32"/>
        </w:rPr>
        <w:t xml:space="preserve">main </w:t>
      </w:r>
      <w:r w:rsidR="000E0779" w:rsidRPr="003B415F">
        <w:rPr>
          <w:sz w:val="32"/>
          <w:szCs w:val="32"/>
        </w:rPr>
        <w:t>character</w:t>
      </w:r>
      <w:r w:rsidR="00A77804" w:rsidRPr="003B415F">
        <w:rPr>
          <w:sz w:val="32"/>
          <w:szCs w:val="32"/>
        </w:rPr>
        <w:t xml:space="preserve">, </w:t>
      </w:r>
      <w:r w:rsidR="000E0779" w:rsidRPr="003B415F">
        <w:rPr>
          <w:sz w:val="32"/>
          <w:szCs w:val="32"/>
        </w:rPr>
        <w:t xml:space="preserve">Janette Parker, who </w:t>
      </w:r>
      <w:r w:rsidR="00542C79" w:rsidRPr="003B415F">
        <w:rPr>
          <w:sz w:val="32"/>
          <w:szCs w:val="32"/>
        </w:rPr>
        <w:t xml:space="preserve">begins to discover her authenticity </w:t>
      </w:r>
      <w:r w:rsidR="00A53F3B" w:rsidRPr="003B415F">
        <w:rPr>
          <w:sz w:val="32"/>
          <w:szCs w:val="32"/>
        </w:rPr>
        <w:t xml:space="preserve">through </w:t>
      </w:r>
      <w:r w:rsidR="00714648" w:rsidRPr="003B415F">
        <w:rPr>
          <w:sz w:val="32"/>
          <w:szCs w:val="32"/>
        </w:rPr>
        <w:t>healing generational trauma</w:t>
      </w:r>
      <w:r w:rsidR="00AA76E5" w:rsidRPr="003B415F">
        <w:rPr>
          <w:sz w:val="32"/>
          <w:szCs w:val="32"/>
        </w:rPr>
        <w:t>,</w:t>
      </w:r>
      <w:r w:rsidR="009965D3" w:rsidRPr="003B415F">
        <w:rPr>
          <w:sz w:val="32"/>
          <w:szCs w:val="32"/>
        </w:rPr>
        <w:t xml:space="preserve"> but </w:t>
      </w:r>
      <w:r w:rsidR="005643F0" w:rsidRPr="003B415F">
        <w:rPr>
          <w:sz w:val="32"/>
          <w:szCs w:val="32"/>
        </w:rPr>
        <w:t xml:space="preserve">is met </w:t>
      </w:r>
      <w:r w:rsidR="009965D3" w:rsidRPr="003B415F">
        <w:rPr>
          <w:sz w:val="32"/>
          <w:szCs w:val="32"/>
        </w:rPr>
        <w:t xml:space="preserve">with </w:t>
      </w:r>
      <w:r w:rsidR="00EF6745" w:rsidRPr="003B415F">
        <w:rPr>
          <w:sz w:val="32"/>
          <w:szCs w:val="32"/>
        </w:rPr>
        <w:t>the obstacles of her mom</w:t>
      </w:r>
      <w:r w:rsidR="008A7145" w:rsidRPr="003B415F">
        <w:rPr>
          <w:sz w:val="32"/>
          <w:szCs w:val="32"/>
        </w:rPr>
        <w:t>,</w:t>
      </w:r>
      <w:r w:rsidR="00EF6745" w:rsidRPr="003B415F">
        <w:rPr>
          <w:sz w:val="32"/>
          <w:szCs w:val="32"/>
        </w:rPr>
        <w:t xml:space="preserve"> </w:t>
      </w:r>
      <w:r w:rsidR="008A7145" w:rsidRPr="003B415F">
        <w:rPr>
          <w:sz w:val="32"/>
          <w:szCs w:val="32"/>
        </w:rPr>
        <w:t>Larniece Parker</w:t>
      </w:r>
      <w:r w:rsidR="00172D2F" w:rsidRPr="003B415F">
        <w:rPr>
          <w:sz w:val="32"/>
          <w:szCs w:val="32"/>
        </w:rPr>
        <w:t xml:space="preserve">, and sister, Brittany Parker’s </w:t>
      </w:r>
      <w:r w:rsidR="00BC7B38" w:rsidRPr="003B415F">
        <w:rPr>
          <w:sz w:val="32"/>
          <w:szCs w:val="32"/>
        </w:rPr>
        <w:t>demons</w:t>
      </w:r>
      <w:r w:rsidR="00172D2F" w:rsidRPr="003B415F">
        <w:rPr>
          <w:sz w:val="32"/>
          <w:szCs w:val="32"/>
        </w:rPr>
        <w:t xml:space="preserve">. </w:t>
      </w:r>
      <w:r w:rsidR="00D761F1" w:rsidRPr="003B415F">
        <w:rPr>
          <w:sz w:val="32"/>
          <w:szCs w:val="32"/>
        </w:rPr>
        <w:t>Janette must find the strength to regain her voice</w:t>
      </w:r>
      <w:r w:rsidR="00EC2AE2" w:rsidRPr="003B415F">
        <w:rPr>
          <w:sz w:val="32"/>
          <w:szCs w:val="32"/>
        </w:rPr>
        <w:t xml:space="preserve"> or continue the </w:t>
      </w:r>
      <w:r w:rsidR="001648BA" w:rsidRPr="003B415F">
        <w:rPr>
          <w:sz w:val="32"/>
          <w:szCs w:val="32"/>
        </w:rPr>
        <w:t>family</w:t>
      </w:r>
      <w:r w:rsidR="0078425A" w:rsidRPr="003B415F">
        <w:rPr>
          <w:sz w:val="32"/>
          <w:szCs w:val="32"/>
        </w:rPr>
        <w:t>’s</w:t>
      </w:r>
      <w:r w:rsidR="00204CE1" w:rsidRPr="003B415F">
        <w:rPr>
          <w:sz w:val="32"/>
          <w:szCs w:val="32"/>
        </w:rPr>
        <w:t xml:space="preserve"> cycle of </w:t>
      </w:r>
      <w:r w:rsidR="0078425A" w:rsidRPr="003B415F">
        <w:rPr>
          <w:sz w:val="32"/>
          <w:szCs w:val="32"/>
        </w:rPr>
        <w:t>dysfunction and confusion</w:t>
      </w:r>
      <w:r w:rsidR="0051116C" w:rsidRPr="003B415F">
        <w:rPr>
          <w:sz w:val="32"/>
          <w:szCs w:val="32"/>
        </w:rPr>
        <w:t xml:space="preserve">. </w:t>
      </w:r>
      <w:r w:rsidR="0078425A" w:rsidRPr="003B415F">
        <w:rPr>
          <w:sz w:val="32"/>
          <w:szCs w:val="32"/>
        </w:rPr>
        <w:t xml:space="preserve"> </w:t>
      </w:r>
    </w:p>
    <w:p w14:paraId="28BDB890" w14:textId="77777777" w:rsidR="0052463E" w:rsidRDefault="0052463E" w:rsidP="004A3722">
      <w:pPr>
        <w:jc w:val="both"/>
        <w:rPr>
          <w:sz w:val="28"/>
          <w:szCs w:val="28"/>
        </w:rPr>
      </w:pPr>
    </w:p>
    <w:p w14:paraId="677CC5EF" w14:textId="77777777" w:rsidR="0052463E" w:rsidRDefault="0052463E" w:rsidP="004A3722">
      <w:pPr>
        <w:jc w:val="both"/>
        <w:rPr>
          <w:sz w:val="28"/>
          <w:szCs w:val="28"/>
        </w:rPr>
      </w:pPr>
    </w:p>
    <w:p w14:paraId="1279EC43" w14:textId="6D225E9D" w:rsidR="0052463E" w:rsidRPr="009858E9" w:rsidRDefault="0052463E" w:rsidP="004A3722">
      <w:pPr>
        <w:jc w:val="both"/>
        <w:rPr>
          <w:b/>
          <w:bCs/>
          <w:sz w:val="40"/>
          <w:szCs w:val="40"/>
        </w:rPr>
      </w:pPr>
      <w:r w:rsidRPr="009858E9">
        <w:rPr>
          <w:b/>
          <w:bCs/>
          <w:sz w:val="40"/>
          <w:szCs w:val="40"/>
        </w:rPr>
        <w:t>Proof</w:t>
      </w:r>
      <w:r w:rsidR="0034501B" w:rsidRPr="009858E9">
        <w:rPr>
          <w:b/>
          <w:bCs/>
          <w:sz w:val="40"/>
          <w:szCs w:val="40"/>
        </w:rPr>
        <w:t>:</w:t>
      </w:r>
    </w:p>
    <w:p w14:paraId="564ED0CD" w14:textId="65120310" w:rsidR="0035357D" w:rsidRDefault="004D21D2" w:rsidP="004A3722">
      <w:pPr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Gene</w:t>
      </w:r>
      <w:r w:rsidR="00562619">
        <w:rPr>
          <w:b/>
          <w:bCs/>
          <w:sz w:val="32"/>
          <w:szCs w:val="32"/>
        </w:rPr>
        <w:t>/Theme</w:t>
      </w:r>
      <w:r w:rsidR="007D69F5">
        <w:rPr>
          <w:b/>
          <w:bCs/>
          <w:sz w:val="32"/>
          <w:szCs w:val="32"/>
        </w:rPr>
        <w:t xml:space="preserve"> </w:t>
      </w:r>
      <w:r w:rsidR="00BC7B38" w:rsidRPr="00BC7B38">
        <w:rPr>
          <w:sz w:val="32"/>
          <w:szCs w:val="32"/>
        </w:rPr>
        <w:t>(Thriller</w:t>
      </w:r>
      <w:r w:rsidR="007D69F5">
        <w:rPr>
          <w:sz w:val="32"/>
          <w:szCs w:val="32"/>
        </w:rPr>
        <w:t xml:space="preserve">, Psychological, </w:t>
      </w:r>
      <w:r w:rsidR="008076B2">
        <w:rPr>
          <w:sz w:val="32"/>
          <w:szCs w:val="32"/>
        </w:rPr>
        <w:t>Drama</w:t>
      </w:r>
      <w:r w:rsidR="00562619">
        <w:rPr>
          <w:sz w:val="32"/>
          <w:szCs w:val="32"/>
        </w:rPr>
        <w:t xml:space="preserve">, </w:t>
      </w:r>
      <w:r w:rsidR="004E49AC">
        <w:rPr>
          <w:sz w:val="32"/>
          <w:szCs w:val="32"/>
        </w:rPr>
        <w:t>Mental Health)</w:t>
      </w:r>
    </w:p>
    <w:p w14:paraId="7043F900" w14:textId="518A7EE0" w:rsidR="00701B79" w:rsidRDefault="00701B79" w:rsidP="004A3722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My series concept </w:t>
      </w:r>
      <w:r w:rsidR="003B4469">
        <w:rPr>
          <w:sz w:val="32"/>
          <w:szCs w:val="32"/>
        </w:rPr>
        <w:t xml:space="preserve">for </w:t>
      </w:r>
      <w:r w:rsidR="00754DD9" w:rsidRPr="009858E9">
        <w:rPr>
          <w:b/>
          <w:bCs/>
          <w:sz w:val="32"/>
          <w:szCs w:val="32"/>
        </w:rPr>
        <w:t>Broken Mirrors</w:t>
      </w:r>
      <w:r w:rsidR="003B4469">
        <w:rPr>
          <w:sz w:val="32"/>
          <w:szCs w:val="32"/>
        </w:rPr>
        <w:t xml:space="preserve"> </w:t>
      </w:r>
      <w:r w:rsidR="00563870">
        <w:rPr>
          <w:sz w:val="32"/>
          <w:szCs w:val="32"/>
        </w:rPr>
        <w:t xml:space="preserve">will lead </w:t>
      </w:r>
      <w:r w:rsidR="0045342D">
        <w:rPr>
          <w:sz w:val="32"/>
          <w:szCs w:val="32"/>
        </w:rPr>
        <w:t xml:space="preserve">to a successful </w:t>
      </w:r>
      <w:r w:rsidR="00BD0E73">
        <w:rPr>
          <w:sz w:val="32"/>
          <w:szCs w:val="32"/>
        </w:rPr>
        <w:t xml:space="preserve">franchise. The story elements have many layers and are relatable to human </w:t>
      </w:r>
      <w:r w:rsidR="00B77FC8">
        <w:rPr>
          <w:sz w:val="32"/>
          <w:szCs w:val="32"/>
        </w:rPr>
        <w:t xml:space="preserve">experiences that families hide from strangers. </w:t>
      </w:r>
      <w:r w:rsidR="00666B3A">
        <w:rPr>
          <w:sz w:val="32"/>
          <w:szCs w:val="32"/>
        </w:rPr>
        <w:t>In today’s world</w:t>
      </w:r>
      <w:r w:rsidR="009C7CFA">
        <w:rPr>
          <w:sz w:val="32"/>
          <w:szCs w:val="32"/>
        </w:rPr>
        <w:t>,</w:t>
      </w:r>
      <w:r w:rsidR="00666B3A">
        <w:rPr>
          <w:sz w:val="32"/>
          <w:szCs w:val="32"/>
        </w:rPr>
        <w:t xml:space="preserve"> </w:t>
      </w:r>
      <w:r w:rsidR="00086812">
        <w:rPr>
          <w:sz w:val="32"/>
          <w:szCs w:val="32"/>
        </w:rPr>
        <w:t>mental health is significant</w:t>
      </w:r>
      <w:r w:rsidR="00C35822">
        <w:rPr>
          <w:sz w:val="32"/>
          <w:szCs w:val="32"/>
        </w:rPr>
        <w:t xml:space="preserve">; many movies, </w:t>
      </w:r>
      <w:r w:rsidR="000E082E">
        <w:rPr>
          <w:sz w:val="32"/>
          <w:szCs w:val="32"/>
        </w:rPr>
        <w:t xml:space="preserve">books, and television series </w:t>
      </w:r>
      <w:r w:rsidR="002F2DF7">
        <w:rPr>
          <w:sz w:val="32"/>
          <w:szCs w:val="32"/>
        </w:rPr>
        <w:t xml:space="preserve">have grown popular. With research, I have discovered multiple </w:t>
      </w:r>
      <w:r w:rsidR="00307613">
        <w:rPr>
          <w:sz w:val="32"/>
          <w:szCs w:val="32"/>
        </w:rPr>
        <w:t>s</w:t>
      </w:r>
      <w:r w:rsidR="00DF0988">
        <w:rPr>
          <w:sz w:val="32"/>
          <w:szCs w:val="32"/>
        </w:rPr>
        <w:t>o</w:t>
      </w:r>
      <w:r w:rsidR="00DF687F">
        <w:rPr>
          <w:sz w:val="32"/>
          <w:szCs w:val="32"/>
        </w:rPr>
        <w:t>urces</w:t>
      </w:r>
      <w:r w:rsidR="00307613">
        <w:rPr>
          <w:sz w:val="32"/>
          <w:szCs w:val="32"/>
        </w:rPr>
        <w:t xml:space="preserve"> that follow family </w:t>
      </w:r>
      <w:r w:rsidR="000D6AC0">
        <w:rPr>
          <w:sz w:val="32"/>
          <w:szCs w:val="32"/>
        </w:rPr>
        <w:t>trauma,</w:t>
      </w:r>
      <w:r w:rsidR="00307613">
        <w:rPr>
          <w:sz w:val="32"/>
          <w:szCs w:val="32"/>
        </w:rPr>
        <w:t xml:space="preserve"> and the effects </w:t>
      </w:r>
      <w:r w:rsidR="00644693">
        <w:rPr>
          <w:sz w:val="32"/>
          <w:szCs w:val="32"/>
        </w:rPr>
        <w:t>that</w:t>
      </w:r>
      <w:r w:rsidR="00F44F93">
        <w:rPr>
          <w:sz w:val="32"/>
          <w:szCs w:val="32"/>
        </w:rPr>
        <w:t xml:space="preserve"> continue to </w:t>
      </w:r>
      <w:r w:rsidR="00644693">
        <w:rPr>
          <w:sz w:val="32"/>
          <w:szCs w:val="32"/>
        </w:rPr>
        <w:t xml:space="preserve">be </w:t>
      </w:r>
      <w:r w:rsidR="00752ADD">
        <w:rPr>
          <w:sz w:val="32"/>
          <w:szCs w:val="32"/>
        </w:rPr>
        <w:t>passed down from generation</w:t>
      </w:r>
      <w:r w:rsidR="001222B6">
        <w:rPr>
          <w:sz w:val="32"/>
          <w:szCs w:val="32"/>
        </w:rPr>
        <w:t xml:space="preserve"> due to unresolved</w:t>
      </w:r>
      <w:r w:rsidR="00644693">
        <w:rPr>
          <w:sz w:val="32"/>
          <w:szCs w:val="32"/>
        </w:rPr>
        <w:t xml:space="preserve"> healing</w:t>
      </w:r>
      <w:r w:rsidR="00752ADD">
        <w:rPr>
          <w:sz w:val="32"/>
          <w:szCs w:val="32"/>
        </w:rPr>
        <w:t>.</w:t>
      </w:r>
      <w:r w:rsidR="00441E1E">
        <w:rPr>
          <w:sz w:val="32"/>
          <w:szCs w:val="32"/>
        </w:rPr>
        <w:t xml:space="preserve"> </w:t>
      </w:r>
      <w:r w:rsidR="00C87E0A">
        <w:rPr>
          <w:sz w:val="32"/>
          <w:szCs w:val="32"/>
        </w:rPr>
        <w:t>T</w:t>
      </w:r>
      <w:r w:rsidR="00F860DE">
        <w:rPr>
          <w:sz w:val="32"/>
          <w:szCs w:val="32"/>
        </w:rPr>
        <w:t>he theme of mental health</w:t>
      </w:r>
      <w:r w:rsidR="00C87E0A">
        <w:rPr>
          <w:sz w:val="32"/>
          <w:szCs w:val="32"/>
        </w:rPr>
        <w:t xml:space="preserve"> relates to everyone</w:t>
      </w:r>
      <w:r w:rsidR="00CE10C4">
        <w:rPr>
          <w:sz w:val="32"/>
          <w:szCs w:val="32"/>
        </w:rPr>
        <w:t xml:space="preserve">; therefore, </w:t>
      </w:r>
      <w:r w:rsidR="00E503ED">
        <w:rPr>
          <w:sz w:val="32"/>
          <w:szCs w:val="32"/>
        </w:rPr>
        <w:t xml:space="preserve">bringing </w:t>
      </w:r>
      <w:r w:rsidR="00041B71">
        <w:rPr>
          <w:sz w:val="32"/>
          <w:szCs w:val="32"/>
        </w:rPr>
        <w:t xml:space="preserve">themes and genres of this subject </w:t>
      </w:r>
      <w:r w:rsidR="00087E73">
        <w:rPr>
          <w:sz w:val="32"/>
          <w:szCs w:val="32"/>
        </w:rPr>
        <w:t xml:space="preserve">to </w:t>
      </w:r>
      <w:r w:rsidR="00B02C2A">
        <w:rPr>
          <w:sz w:val="32"/>
          <w:szCs w:val="32"/>
        </w:rPr>
        <w:t xml:space="preserve">the media </w:t>
      </w:r>
      <w:r w:rsidR="00041B71">
        <w:rPr>
          <w:sz w:val="32"/>
          <w:szCs w:val="32"/>
        </w:rPr>
        <w:t xml:space="preserve">never fades, just </w:t>
      </w:r>
      <w:r w:rsidR="00901156">
        <w:rPr>
          <w:sz w:val="32"/>
          <w:szCs w:val="32"/>
        </w:rPr>
        <w:t xml:space="preserve">evolves. </w:t>
      </w:r>
      <w:r w:rsidR="00372A03">
        <w:rPr>
          <w:sz w:val="32"/>
          <w:szCs w:val="32"/>
        </w:rPr>
        <w:t xml:space="preserve">A few series that are highly viewed </w:t>
      </w:r>
      <w:r w:rsidR="00755BE6">
        <w:rPr>
          <w:sz w:val="32"/>
          <w:szCs w:val="32"/>
        </w:rPr>
        <w:t xml:space="preserve">on </w:t>
      </w:r>
      <w:r w:rsidR="00755BE6">
        <w:rPr>
          <w:sz w:val="32"/>
          <w:szCs w:val="32"/>
        </w:rPr>
        <w:lastRenderedPageBreak/>
        <w:t xml:space="preserve">television today </w:t>
      </w:r>
      <w:r w:rsidR="005A2593">
        <w:rPr>
          <w:sz w:val="32"/>
          <w:szCs w:val="32"/>
        </w:rPr>
        <w:t>that</w:t>
      </w:r>
      <w:r w:rsidR="00D30423">
        <w:rPr>
          <w:sz w:val="32"/>
          <w:szCs w:val="32"/>
        </w:rPr>
        <w:t xml:space="preserve"> follow </w:t>
      </w:r>
      <w:r w:rsidR="005A2593">
        <w:rPr>
          <w:sz w:val="32"/>
          <w:szCs w:val="32"/>
        </w:rPr>
        <w:t xml:space="preserve">mental health </w:t>
      </w:r>
      <w:r w:rsidR="003D2365">
        <w:rPr>
          <w:sz w:val="32"/>
          <w:szCs w:val="32"/>
        </w:rPr>
        <w:t>include</w:t>
      </w:r>
      <w:r w:rsidR="005A2593">
        <w:rPr>
          <w:sz w:val="32"/>
          <w:szCs w:val="32"/>
        </w:rPr>
        <w:t xml:space="preserve"> the Netflix series Adol</w:t>
      </w:r>
      <w:r w:rsidR="0026674C">
        <w:rPr>
          <w:sz w:val="32"/>
          <w:szCs w:val="32"/>
        </w:rPr>
        <w:t>escence</w:t>
      </w:r>
      <w:r w:rsidR="00B05A39">
        <w:rPr>
          <w:sz w:val="32"/>
          <w:szCs w:val="32"/>
        </w:rPr>
        <w:t xml:space="preserve">. </w:t>
      </w:r>
      <w:r w:rsidR="003D2365">
        <w:rPr>
          <w:sz w:val="32"/>
          <w:szCs w:val="32"/>
        </w:rPr>
        <w:t xml:space="preserve">This </w:t>
      </w:r>
      <w:r w:rsidR="007630F3">
        <w:rPr>
          <w:sz w:val="32"/>
          <w:szCs w:val="32"/>
        </w:rPr>
        <w:t>series tells the story of a 13-year</w:t>
      </w:r>
      <w:r w:rsidR="009C71C4">
        <w:rPr>
          <w:sz w:val="32"/>
          <w:szCs w:val="32"/>
        </w:rPr>
        <w:t>-</w:t>
      </w:r>
      <w:r w:rsidR="007630F3">
        <w:rPr>
          <w:sz w:val="32"/>
          <w:szCs w:val="32"/>
        </w:rPr>
        <w:t xml:space="preserve">old boy arrested </w:t>
      </w:r>
      <w:r w:rsidR="009C71C4">
        <w:rPr>
          <w:sz w:val="32"/>
          <w:szCs w:val="32"/>
        </w:rPr>
        <w:t xml:space="preserve">for the murder of a female classmate. </w:t>
      </w:r>
      <w:r w:rsidR="001A0106">
        <w:rPr>
          <w:sz w:val="32"/>
          <w:szCs w:val="32"/>
        </w:rPr>
        <w:t>To support the theme of Broken Mirrors becoming successful</w:t>
      </w:r>
      <w:r w:rsidR="00BC292F">
        <w:rPr>
          <w:sz w:val="32"/>
          <w:szCs w:val="32"/>
        </w:rPr>
        <w:t>,</w:t>
      </w:r>
      <w:r w:rsidR="001A0106">
        <w:rPr>
          <w:sz w:val="32"/>
          <w:szCs w:val="32"/>
        </w:rPr>
        <w:t xml:space="preserve"> </w:t>
      </w:r>
      <w:r w:rsidR="00BC292F">
        <w:rPr>
          <w:sz w:val="32"/>
          <w:szCs w:val="32"/>
        </w:rPr>
        <w:t>the series Adolescence</w:t>
      </w:r>
      <w:r w:rsidR="00771C39">
        <w:rPr>
          <w:sz w:val="32"/>
          <w:szCs w:val="32"/>
        </w:rPr>
        <w:t>’s</w:t>
      </w:r>
      <w:r w:rsidR="00BC292F">
        <w:rPr>
          <w:sz w:val="32"/>
          <w:szCs w:val="32"/>
        </w:rPr>
        <w:t xml:space="preserve"> numbers </w:t>
      </w:r>
      <w:r w:rsidR="00B41197">
        <w:rPr>
          <w:sz w:val="32"/>
          <w:szCs w:val="32"/>
        </w:rPr>
        <w:t>show that Stranger Things</w:t>
      </w:r>
      <w:r w:rsidR="00A857B0">
        <w:rPr>
          <w:sz w:val="32"/>
          <w:szCs w:val="32"/>
        </w:rPr>
        <w:t>’</w:t>
      </w:r>
      <w:r w:rsidR="00B41197">
        <w:rPr>
          <w:sz w:val="32"/>
          <w:szCs w:val="32"/>
        </w:rPr>
        <w:t xml:space="preserve"> </w:t>
      </w:r>
      <w:r w:rsidR="00D225B5">
        <w:rPr>
          <w:sz w:val="32"/>
          <w:szCs w:val="32"/>
        </w:rPr>
        <w:t xml:space="preserve">ranking dropped after Adolescence </w:t>
      </w:r>
      <w:r w:rsidR="00A857B0">
        <w:rPr>
          <w:sz w:val="32"/>
          <w:szCs w:val="32"/>
        </w:rPr>
        <w:t xml:space="preserve">reached 141.2 </w:t>
      </w:r>
      <w:r w:rsidR="004A710D">
        <w:rPr>
          <w:sz w:val="32"/>
          <w:szCs w:val="32"/>
        </w:rPr>
        <w:t>millio</w:t>
      </w:r>
      <w:r w:rsidR="00A857B0">
        <w:rPr>
          <w:sz w:val="32"/>
          <w:szCs w:val="32"/>
        </w:rPr>
        <w:t xml:space="preserve">n views </w:t>
      </w:r>
      <w:r w:rsidR="00771C39">
        <w:rPr>
          <w:sz w:val="32"/>
          <w:szCs w:val="32"/>
        </w:rPr>
        <w:t xml:space="preserve">since March of its launch. This </w:t>
      </w:r>
      <w:r w:rsidR="004A710D">
        <w:rPr>
          <w:sz w:val="32"/>
          <w:szCs w:val="32"/>
        </w:rPr>
        <w:t>s</w:t>
      </w:r>
      <w:r w:rsidR="00633993">
        <w:rPr>
          <w:sz w:val="32"/>
          <w:szCs w:val="32"/>
        </w:rPr>
        <w:t xml:space="preserve">upports </w:t>
      </w:r>
      <w:r w:rsidR="004A710D">
        <w:rPr>
          <w:sz w:val="32"/>
          <w:szCs w:val="32"/>
        </w:rPr>
        <w:t xml:space="preserve">that mental health is </w:t>
      </w:r>
      <w:r w:rsidR="002D3189">
        <w:rPr>
          <w:sz w:val="32"/>
          <w:szCs w:val="32"/>
        </w:rPr>
        <w:t xml:space="preserve">important in the media. </w:t>
      </w:r>
      <w:r w:rsidR="00FA7437">
        <w:rPr>
          <w:sz w:val="32"/>
          <w:szCs w:val="32"/>
        </w:rPr>
        <w:t xml:space="preserve">Another popular Netflix series that </w:t>
      </w:r>
      <w:r w:rsidR="0079249E">
        <w:rPr>
          <w:sz w:val="32"/>
          <w:szCs w:val="32"/>
        </w:rPr>
        <w:t>relates to my stor</w:t>
      </w:r>
      <w:r w:rsidR="00146C8D">
        <w:rPr>
          <w:sz w:val="32"/>
          <w:szCs w:val="32"/>
        </w:rPr>
        <w:t>y'</w:t>
      </w:r>
      <w:r w:rsidR="0079249E">
        <w:rPr>
          <w:sz w:val="32"/>
          <w:szCs w:val="32"/>
        </w:rPr>
        <w:t xml:space="preserve">s concept </w:t>
      </w:r>
      <w:r w:rsidR="00146C8D">
        <w:rPr>
          <w:sz w:val="32"/>
          <w:szCs w:val="32"/>
        </w:rPr>
        <w:t>of the main character, Janette Parker</w:t>
      </w:r>
      <w:r w:rsidR="003735E0">
        <w:rPr>
          <w:sz w:val="32"/>
          <w:szCs w:val="32"/>
        </w:rPr>
        <w:t>,</w:t>
      </w:r>
      <w:r w:rsidR="004A710D">
        <w:rPr>
          <w:sz w:val="32"/>
          <w:szCs w:val="32"/>
        </w:rPr>
        <w:t xml:space="preserve"> </w:t>
      </w:r>
      <w:r w:rsidR="00146C8D">
        <w:rPr>
          <w:sz w:val="32"/>
          <w:szCs w:val="32"/>
        </w:rPr>
        <w:t xml:space="preserve">is </w:t>
      </w:r>
      <w:r w:rsidR="003735E0">
        <w:rPr>
          <w:sz w:val="32"/>
          <w:szCs w:val="32"/>
        </w:rPr>
        <w:t>t</w:t>
      </w:r>
      <w:r w:rsidR="00146C8D">
        <w:rPr>
          <w:sz w:val="32"/>
          <w:szCs w:val="32"/>
        </w:rPr>
        <w:t>he show Shameless</w:t>
      </w:r>
      <w:r w:rsidR="003735E0">
        <w:rPr>
          <w:sz w:val="32"/>
          <w:szCs w:val="32"/>
        </w:rPr>
        <w:t>,</w:t>
      </w:r>
      <w:r w:rsidR="00146C8D">
        <w:rPr>
          <w:sz w:val="32"/>
          <w:szCs w:val="32"/>
        </w:rPr>
        <w:t xml:space="preserve"> where Fiona </w:t>
      </w:r>
      <w:r w:rsidR="003735E0">
        <w:rPr>
          <w:sz w:val="32"/>
          <w:szCs w:val="32"/>
        </w:rPr>
        <w:t>Gallagher (</w:t>
      </w:r>
      <w:r w:rsidR="00946DCF">
        <w:rPr>
          <w:sz w:val="32"/>
          <w:szCs w:val="32"/>
        </w:rPr>
        <w:t xml:space="preserve">Emmy Rossum) attempts to find herself </w:t>
      </w:r>
      <w:r w:rsidR="009057CF">
        <w:rPr>
          <w:sz w:val="32"/>
          <w:szCs w:val="32"/>
        </w:rPr>
        <w:t>amid</w:t>
      </w:r>
      <w:r w:rsidR="00946DCF">
        <w:rPr>
          <w:sz w:val="32"/>
          <w:szCs w:val="32"/>
        </w:rPr>
        <w:t xml:space="preserve"> her famil</w:t>
      </w:r>
      <w:r w:rsidR="009057CF">
        <w:rPr>
          <w:sz w:val="32"/>
          <w:szCs w:val="32"/>
        </w:rPr>
        <w:t>y'</w:t>
      </w:r>
      <w:r w:rsidR="00946DCF">
        <w:rPr>
          <w:sz w:val="32"/>
          <w:szCs w:val="32"/>
        </w:rPr>
        <w:t xml:space="preserve">s </w:t>
      </w:r>
      <w:r w:rsidR="009057CF">
        <w:rPr>
          <w:sz w:val="32"/>
          <w:szCs w:val="32"/>
        </w:rPr>
        <w:t>traumas</w:t>
      </w:r>
      <w:r w:rsidR="00946DCF">
        <w:rPr>
          <w:sz w:val="32"/>
          <w:szCs w:val="32"/>
        </w:rPr>
        <w:t>.</w:t>
      </w:r>
      <w:r w:rsidR="009057CF">
        <w:rPr>
          <w:sz w:val="32"/>
          <w:szCs w:val="32"/>
        </w:rPr>
        <w:t xml:space="preserve"> </w:t>
      </w:r>
      <w:r w:rsidR="00F562C9">
        <w:rPr>
          <w:sz w:val="32"/>
          <w:szCs w:val="32"/>
        </w:rPr>
        <w:t xml:space="preserve">This series </w:t>
      </w:r>
      <w:r w:rsidR="001C5B15">
        <w:rPr>
          <w:sz w:val="32"/>
          <w:szCs w:val="32"/>
        </w:rPr>
        <w:t xml:space="preserve">was for 11 seasons and </w:t>
      </w:r>
      <w:r w:rsidR="00542916">
        <w:rPr>
          <w:sz w:val="32"/>
          <w:szCs w:val="32"/>
        </w:rPr>
        <w:t>captured 1.511</w:t>
      </w:r>
      <w:r w:rsidR="00375BF6">
        <w:rPr>
          <w:sz w:val="32"/>
          <w:szCs w:val="32"/>
        </w:rPr>
        <w:t xml:space="preserve"> </w:t>
      </w:r>
      <w:r w:rsidR="00542916">
        <w:rPr>
          <w:sz w:val="32"/>
          <w:szCs w:val="32"/>
        </w:rPr>
        <w:t xml:space="preserve">million </w:t>
      </w:r>
      <w:r w:rsidR="00375BF6">
        <w:rPr>
          <w:sz w:val="32"/>
          <w:szCs w:val="32"/>
        </w:rPr>
        <w:t>viewers across multiple streaming platforms.</w:t>
      </w:r>
      <w:r w:rsidR="00CC74CA">
        <w:rPr>
          <w:sz w:val="32"/>
          <w:szCs w:val="32"/>
        </w:rPr>
        <w:t xml:space="preserve"> </w:t>
      </w:r>
      <w:r w:rsidR="005E21F7">
        <w:rPr>
          <w:sz w:val="32"/>
          <w:szCs w:val="32"/>
        </w:rPr>
        <w:t>A</w:t>
      </w:r>
      <w:r w:rsidR="0086631C">
        <w:rPr>
          <w:sz w:val="32"/>
          <w:szCs w:val="32"/>
        </w:rPr>
        <w:t xml:space="preserve"> </w:t>
      </w:r>
      <w:r w:rsidR="005E21F7">
        <w:rPr>
          <w:sz w:val="32"/>
          <w:szCs w:val="32"/>
        </w:rPr>
        <w:t>movie</w:t>
      </w:r>
      <w:r w:rsidR="0086631C">
        <w:rPr>
          <w:sz w:val="32"/>
          <w:szCs w:val="32"/>
        </w:rPr>
        <w:t xml:space="preserve"> </w:t>
      </w:r>
      <w:r w:rsidR="00D10D24">
        <w:rPr>
          <w:sz w:val="32"/>
          <w:szCs w:val="32"/>
        </w:rPr>
        <w:t xml:space="preserve">that </w:t>
      </w:r>
      <w:r w:rsidR="00EB7ADA">
        <w:rPr>
          <w:sz w:val="32"/>
          <w:szCs w:val="32"/>
        </w:rPr>
        <w:t xml:space="preserve">captured many audiences </w:t>
      </w:r>
      <w:r w:rsidR="0086631C">
        <w:rPr>
          <w:sz w:val="32"/>
          <w:szCs w:val="32"/>
        </w:rPr>
        <w:t xml:space="preserve">is the Academy Award-winning film Good Will Hunting. </w:t>
      </w:r>
      <w:r w:rsidR="004C093D">
        <w:rPr>
          <w:sz w:val="32"/>
          <w:szCs w:val="32"/>
        </w:rPr>
        <w:t>The film</w:t>
      </w:r>
      <w:r w:rsidR="00607C5F">
        <w:rPr>
          <w:sz w:val="32"/>
          <w:szCs w:val="32"/>
        </w:rPr>
        <w:t>’s</w:t>
      </w:r>
      <w:r w:rsidR="004C093D">
        <w:rPr>
          <w:sz w:val="32"/>
          <w:szCs w:val="32"/>
        </w:rPr>
        <w:t xml:space="preserve"> release date was December 5</w:t>
      </w:r>
      <w:r w:rsidR="00607C5F">
        <w:rPr>
          <w:sz w:val="32"/>
          <w:szCs w:val="32"/>
        </w:rPr>
        <w:t>,</w:t>
      </w:r>
      <w:r w:rsidR="004C093D">
        <w:rPr>
          <w:sz w:val="32"/>
          <w:szCs w:val="32"/>
        </w:rPr>
        <w:t xml:space="preserve"> 1997, </w:t>
      </w:r>
      <w:r w:rsidR="00607C5F">
        <w:rPr>
          <w:sz w:val="32"/>
          <w:szCs w:val="32"/>
        </w:rPr>
        <w:t xml:space="preserve">with a production budget of </w:t>
      </w:r>
      <w:r w:rsidR="00D21C09">
        <w:rPr>
          <w:sz w:val="32"/>
          <w:szCs w:val="32"/>
        </w:rPr>
        <w:t>10</w:t>
      </w:r>
      <w:r w:rsidR="004476AF">
        <w:rPr>
          <w:sz w:val="32"/>
          <w:szCs w:val="32"/>
        </w:rPr>
        <w:t xml:space="preserve"> million. The success </w:t>
      </w:r>
      <w:r w:rsidR="007102DE">
        <w:rPr>
          <w:sz w:val="32"/>
          <w:szCs w:val="32"/>
        </w:rPr>
        <w:t>at</w:t>
      </w:r>
      <w:r w:rsidR="004476AF">
        <w:rPr>
          <w:sz w:val="32"/>
          <w:szCs w:val="32"/>
        </w:rPr>
        <w:t xml:space="preserve"> the box office</w:t>
      </w:r>
      <w:r w:rsidR="007102DE">
        <w:rPr>
          <w:sz w:val="32"/>
          <w:szCs w:val="32"/>
        </w:rPr>
        <w:t xml:space="preserve"> </w:t>
      </w:r>
      <w:r w:rsidR="008D532A">
        <w:rPr>
          <w:sz w:val="32"/>
          <w:szCs w:val="32"/>
        </w:rPr>
        <w:t xml:space="preserve">made a total </w:t>
      </w:r>
      <w:r w:rsidR="00210493">
        <w:rPr>
          <w:sz w:val="32"/>
          <w:szCs w:val="32"/>
        </w:rPr>
        <w:t xml:space="preserve">of 225,925,989. </w:t>
      </w:r>
      <w:r w:rsidR="004C4E41">
        <w:rPr>
          <w:sz w:val="32"/>
          <w:szCs w:val="32"/>
        </w:rPr>
        <w:t xml:space="preserve">This proves that </w:t>
      </w:r>
      <w:r w:rsidR="00286F5A">
        <w:rPr>
          <w:sz w:val="32"/>
          <w:szCs w:val="32"/>
        </w:rPr>
        <w:t xml:space="preserve">the </w:t>
      </w:r>
      <w:r w:rsidR="004D38C0">
        <w:rPr>
          <w:sz w:val="32"/>
          <w:szCs w:val="32"/>
        </w:rPr>
        <w:t xml:space="preserve">drama </w:t>
      </w:r>
      <w:r w:rsidR="00D0234E">
        <w:rPr>
          <w:sz w:val="32"/>
          <w:szCs w:val="32"/>
        </w:rPr>
        <w:t>g</w:t>
      </w:r>
      <w:r w:rsidR="00286F5A">
        <w:rPr>
          <w:sz w:val="32"/>
          <w:szCs w:val="32"/>
        </w:rPr>
        <w:t xml:space="preserve">enres and relatable themes are impactful. </w:t>
      </w:r>
      <w:r w:rsidR="00BA7EC4">
        <w:rPr>
          <w:sz w:val="32"/>
          <w:szCs w:val="32"/>
        </w:rPr>
        <w:t>A p</w:t>
      </w:r>
      <w:r w:rsidR="00AF08A1">
        <w:rPr>
          <w:sz w:val="32"/>
          <w:szCs w:val="32"/>
        </w:rPr>
        <w:t>opular book</w:t>
      </w:r>
      <w:r w:rsidR="004E3F79">
        <w:rPr>
          <w:sz w:val="32"/>
          <w:szCs w:val="32"/>
        </w:rPr>
        <w:t xml:space="preserve"> </w:t>
      </w:r>
      <w:r w:rsidR="00BA7EC4">
        <w:rPr>
          <w:sz w:val="32"/>
          <w:szCs w:val="32"/>
        </w:rPr>
        <w:t>that can be purchased on Amazon</w:t>
      </w:r>
      <w:r w:rsidR="001003E6">
        <w:rPr>
          <w:sz w:val="32"/>
          <w:szCs w:val="32"/>
        </w:rPr>
        <w:t>,</w:t>
      </w:r>
      <w:r w:rsidR="00BA7EC4">
        <w:rPr>
          <w:sz w:val="32"/>
          <w:szCs w:val="32"/>
        </w:rPr>
        <w:t xml:space="preserve"> titled Break </w:t>
      </w:r>
      <w:r w:rsidR="00C7722F">
        <w:rPr>
          <w:sz w:val="32"/>
          <w:szCs w:val="32"/>
        </w:rPr>
        <w:t>the</w:t>
      </w:r>
      <w:r w:rsidR="00BA7EC4">
        <w:rPr>
          <w:sz w:val="32"/>
          <w:szCs w:val="32"/>
        </w:rPr>
        <w:t xml:space="preserve"> Cycle: A Guide to Healing</w:t>
      </w:r>
      <w:r w:rsidR="001003E6">
        <w:rPr>
          <w:sz w:val="32"/>
          <w:szCs w:val="32"/>
        </w:rPr>
        <w:t xml:space="preserve"> Intergenerational Trauma</w:t>
      </w:r>
      <w:r w:rsidR="0003437E">
        <w:rPr>
          <w:sz w:val="32"/>
          <w:szCs w:val="32"/>
        </w:rPr>
        <w:t>,</w:t>
      </w:r>
      <w:r w:rsidR="001003E6">
        <w:rPr>
          <w:sz w:val="32"/>
          <w:szCs w:val="32"/>
        </w:rPr>
        <w:t xml:space="preserve"> </w:t>
      </w:r>
      <w:r w:rsidR="0003437E">
        <w:rPr>
          <w:sz w:val="32"/>
          <w:szCs w:val="32"/>
        </w:rPr>
        <w:t xml:space="preserve">has a 4.7 out of 5 rating. </w:t>
      </w:r>
      <w:r w:rsidR="00C7722F">
        <w:rPr>
          <w:sz w:val="32"/>
          <w:szCs w:val="32"/>
        </w:rPr>
        <w:t>With these findings</w:t>
      </w:r>
      <w:r w:rsidR="008C24EA">
        <w:rPr>
          <w:sz w:val="32"/>
          <w:szCs w:val="32"/>
        </w:rPr>
        <w:t>,</w:t>
      </w:r>
      <w:r w:rsidR="00C7722F">
        <w:rPr>
          <w:sz w:val="32"/>
          <w:szCs w:val="32"/>
        </w:rPr>
        <w:t xml:space="preserve"> I am confident that Broken Mirrors can evolve and continue to thrive </w:t>
      </w:r>
      <w:r w:rsidR="008C24EA">
        <w:rPr>
          <w:sz w:val="32"/>
          <w:szCs w:val="32"/>
        </w:rPr>
        <w:t>in the media.</w:t>
      </w:r>
    </w:p>
    <w:p w14:paraId="617E1F68" w14:textId="77777777" w:rsidR="008B1151" w:rsidRDefault="008B1151" w:rsidP="004A3722">
      <w:pPr>
        <w:jc w:val="both"/>
        <w:rPr>
          <w:sz w:val="32"/>
          <w:szCs w:val="32"/>
        </w:rPr>
      </w:pPr>
    </w:p>
    <w:p w14:paraId="791575D3" w14:textId="77777777" w:rsidR="008B1151" w:rsidRDefault="008B1151" w:rsidP="004A3722">
      <w:pPr>
        <w:jc w:val="both"/>
        <w:rPr>
          <w:sz w:val="32"/>
          <w:szCs w:val="32"/>
        </w:rPr>
      </w:pPr>
    </w:p>
    <w:p w14:paraId="1C993F93" w14:textId="1C284F22" w:rsidR="00E52BA7" w:rsidRDefault="00E52BA7" w:rsidP="004A3722">
      <w:pPr>
        <w:jc w:val="both"/>
        <w:rPr>
          <w:sz w:val="32"/>
          <w:szCs w:val="32"/>
        </w:rPr>
      </w:pPr>
    </w:p>
    <w:p w14:paraId="517081D3" w14:textId="77777777" w:rsidR="00E52BA7" w:rsidRDefault="00E52BA7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65F65F80" w14:textId="6E5DDD5F" w:rsidR="00FD22C7" w:rsidRDefault="00E52BA7" w:rsidP="0026211D">
      <w:pPr>
        <w:jc w:val="center"/>
        <w:rPr>
          <w:b/>
          <w:bCs/>
          <w:sz w:val="32"/>
          <w:szCs w:val="32"/>
          <w:u w:val="single"/>
        </w:rPr>
      </w:pPr>
      <w:r w:rsidRPr="00E52BA7">
        <w:rPr>
          <w:b/>
          <w:bCs/>
          <w:sz w:val="32"/>
          <w:szCs w:val="32"/>
          <w:u w:val="single"/>
        </w:rPr>
        <w:lastRenderedPageBreak/>
        <w:t>Citation</w:t>
      </w:r>
      <w:r w:rsidR="002B7825">
        <w:rPr>
          <w:b/>
          <w:bCs/>
          <w:sz w:val="32"/>
          <w:szCs w:val="32"/>
          <w:u w:val="single"/>
        </w:rPr>
        <w:t>s</w:t>
      </w:r>
    </w:p>
    <w:p w14:paraId="00665C9F" w14:textId="27422B7A" w:rsidR="004A1CFE" w:rsidRPr="00DF521F" w:rsidRDefault="0026211D" w:rsidP="004A1CFE">
      <w:pPr>
        <w:jc w:val="center"/>
        <w:rPr>
          <w:sz w:val="32"/>
          <w:szCs w:val="32"/>
        </w:rPr>
      </w:pPr>
      <w:r>
        <w:rPr>
          <w:sz w:val="32"/>
          <w:szCs w:val="32"/>
        </w:rPr>
        <w:t>Selome, H</w:t>
      </w:r>
      <w:r w:rsidR="00390599">
        <w:rPr>
          <w:sz w:val="32"/>
          <w:szCs w:val="32"/>
        </w:rPr>
        <w:t xml:space="preserve">. (2015, June 3) </w:t>
      </w:r>
      <w:r w:rsidR="004A1CFE" w:rsidRPr="00DF521F">
        <w:rPr>
          <w:i/>
          <w:iCs/>
          <w:sz w:val="32"/>
          <w:szCs w:val="32"/>
        </w:rPr>
        <w:t>Adolescence’ Beats ‘Stranger Things 4’ to Become Netflix’s No. 2 Most-Watched English-Language Series Ever</w:t>
      </w:r>
      <w:r w:rsidR="00DF521F">
        <w:rPr>
          <w:i/>
          <w:iCs/>
          <w:sz w:val="32"/>
          <w:szCs w:val="32"/>
        </w:rPr>
        <w:t xml:space="preserve">. </w:t>
      </w:r>
      <w:r w:rsidR="00DF521F" w:rsidRPr="00DF521F">
        <w:rPr>
          <w:sz w:val="32"/>
          <w:szCs w:val="32"/>
        </w:rPr>
        <w:t>Variety</w:t>
      </w:r>
      <w:r w:rsidR="00DF521F">
        <w:rPr>
          <w:sz w:val="32"/>
          <w:szCs w:val="32"/>
        </w:rPr>
        <w:t xml:space="preserve">. </w:t>
      </w:r>
      <w:hyperlink r:id="rId4" w:history="1">
        <w:r w:rsidR="005536F8" w:rsidRPr="005536F8">
          <w:rPr>
            <w:rStyle w:val="Hyperlink"/>
            <w:sz w:val="32"/>
            <w:szCs w:val="32"/>
          </w:rPr>
          <w:t>https://variety.com/2025/tv/news/adolescence-stranger-things-4-netflix-ratings-1236417102/</w:t>
        </w:r>
      </w:hyperlink>
    </w:p>
    <w:p w14:paraId="557E15A1" w14:textId="0569BD55" w:rsidR="00021F58" w:rsidRDefault="0071583D" w:rsidP="0075490D">
      <w:pPr>
        <w:pStyle w:val="NoSpacing"/>
        <w:rPr>
          <w:sz w:val="32"/>
          <w:szCs w:val="32"/>
        </w:rPr>
      </w:pPr>
      <w:r w:rsidRPr="0075490D">
        <w:rPr>
          <w:sz w:val="32"/>
          <w:szCs w:val="32"/>
        </w:rPr>
        <w:t xml:space="preserve">Tony, M. </w:t>
      </w:r>
      <w:r w:rsidR="005B65D8" w:rsidRPr="0075490D">
        <w:rPr>
          <w:sz w:val="32"/>
          <w:szCs w:val="32"/>
        </w:rPr>
        <w:t>(2021</w:t>
      </w:r>
      <w:r w:rsidRPr="0075490D">
        <w:rPr>
          <w:sz w:val="32"/>
          <w:szCs w:val="32"/>
        </w:rPr>
        <w:t xml:space="preserve">, </w:t>
      </w:r>
      <w:r w:rsidR="005B47DC" w:rsidRPr="0075490D">
        <w:rPr>
          <w:sz w:val="32"/>
          <w:szCs w:val="32"/>
        </w:rPr>
        <w:t xml:space="preserve">April </w:t>
      </w:r>
      <w:r w:rsidR="00D33C1D" w:rsidRPr="0075490D">
        <w:rPr>
          <w:sz w:val="32"/>
          <w:szCs w:val="32"/>
        </w:rPr>
        <w:t xml:space="preserve">13) </w:t>
      </w:r>
      <w:r w:rsidR="005B65D8" w:rsidRPr="0075490D">
        <w:rPr>
          <w:sz w:val="32"/>
          <w:szCs w:val="32"/>
        </w:rPr>
        <w:t>‘Shameless’ Series Finale Tops 1.5 Million Viewers Across Multiple Showtime Platforms</w:t>
      </w:r>
      <w:r w:rsidR="00664CDA" w:rsidRPr="0075490D">
        <w:rPr>
          <w:sz w:val="32"/>
          <w:szCs w:val="32"/>
        </w:rPr>
        <w:t>. The Wrap.</w:t>
      </w:r>
      <w:r w:rsidR="000817E8">
        <w:rPr>
          <w:sz w:val="32"/>
          <w:szCs w:val="32"/>
        </w:rPr>
        <w:t xml:space="preserve"> </w:t>
      </w:r>
      <w:hyperlink r:id="rId5" w:history="1">
        <w:r w:rsidR="000817E8" w:rsidRPr="000817E8">
          <w:rPr>
            <w:rStyle w:val="Hyperlink"/>
            <w:sz w:val="32"/>
            <w:szCs w:val="32"/>
          </w:rPr>
          <w:t>https://www.thewrap.com/shameless-finale-ratings-showtime-series-finale/</w:t>
        </w:r>
      </w:hyperlink>
    </w:p>
    <w:p w14:paraId="7FEE750E" w14:textId="77777777" w:rsidR="00E65C47" w:rsidRDefault="00E65C47" w:rsidP="0075490D">
      <w:pPr>
        <w:pStyle w:val="NoSpacing"/>
        <w:rPr>
          <w:sz w:val="32"/>
          <w:szCs w:val="32"/>
        </w:rPr>
      </w:pPr>
    </w:p>
    <w:p w14:paraId="78912748" w14:textId="4DFF8DF3" w:rsidR="00E65C47" w:rsidRPr="0075490D" w:rsidRDefault="00A8603B" w:rsidP="0075490D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Mari</w:t>
      </w:r>
      <w:r w:rsidR="00606EE8">
        <w:rPr>
          <w:sz w:val="32"/>
          <w:szCs w:val="32"/>
        </w:rPr>
        <w:t>el, B</w:t>
      </w:r>
      <w:r w:rsidR="0095520F">
        <w:rPr>
          <w:sz w:val="32"/>
          <w:szCs w:val="32"/>
        </w:rPr>
        <w:t xml:space="preserve">. </w:t>
      </w:r>
      <w:r w:rsidR="00D05B97">
        <w:rPr>
          <w:sz w:val="32"/>
          <w:szCs w:val="32"/>
        </w:rPr>
        <w:t>(2024</w:t>
      </w:r>
      <w:r w:rsidR="00A413AC">
        <w:rPr>
          <w:sz w:val="32"/>
          <w:szCs w:val="32"/>
        </w:rPr>
        <w:t>, January 2)</w:t>
      </w:r>
      <w:r w:rsidR="00D05B97">
        <w:rPr>
          <w:sz w:val="32"/>
          <w:szCs w:val="32"/>
        </w:rPr>
        <w:t>.</w:t>
      </w:r>
      <w:r w:rsidR="00A413AC">
        <w:rPr>
          <w:sz w:val="32"/>
          <w:szCs w:val="32"/>
        </w:rPr>
        <w:t xml:space="preserve"> Break The Cycle</w:t>
      </w:r>
      <w:r w:rsidR="00D05B97">
        <w:rPr>
          <w:sz w:val="32"/>
          <w:szCs w:val="32"/>
        </w:rPr>
        <w:t xml:space="preserve">: A Guide to Healing Intergenerational Trauma. </w:t>
      </w:r>
      <w:r w:rsidR="00F4768B">
        <w:rPr>
          <w:sz w:val="32"/>
          <w:szCs w:val="32"/>
        </w:rPr>
        <w:t xml:space="preserve">Amazon. </w:t>
      </w:r>
      <w:hyperlink r:id="rId6" w:history="1">
        <w:r w:rsidR="00F4768B" w:rsidRPr="002D205C">
          <w:rPr>
            <w:rStyle w:val="Hyperlink"/>
            <w:sz w:val="32"/>
            <w:szCs w:val="32"/>
          </w:rPr>
          <w:t>https://www.amazon.com/Break-Cycle-Healing-Intergenerational-Trauma/dp/0593472497?ref_=ast_author_dp - averageCustomerReviewsAnchor</w:t>
        </w:r>
      </w:hyperlink>
    </w:p>
    <w:p w14:paraId="64B9E7FD" w14:textId="7EA8D329" w:rsidR="00E94AFA" w:rsidRPr="00E94AFA" w:rsidRDefault="00E94AFA" w:rsidP="00E94AFA"/>
    <w:p w14:paraId="141E9237" w14:textId="77777777" w:rsidR="00E12DDB" w:rsidRDefault="00E12DDB" w:rsidP="00E12DDB"/>
    <w:p w14:paraId="5B920EEC" w14:textId="77777777" w:rsidR="00E12DDB" w:rsidRDefault="00E12DDB" w:rsidP="00E12DDB"/>
    <w:p w14:paraId="50E205EB" w14:textId="6924F81B" w:rsidR="00E12DDB" w:rsidRPr="00E12DDB" w:rsidRDefault="00E12DDB" w:rsidP="00E12DDB"/>
    <w:p w14:paraId="599F27DF" w14:textId="0E669C29" w:rsidR="005B65D8" w:rsidRPr="005B65D8" w:rsidRDefault="005B65D8" w:rsidP="005B65D8">
      <w:pPr>
        <w:pStyle w:val="Heading1"/>
        <w:jc w:val="center"/>
        <w:rPr>
          <w:rFonts w:ascii="Libre Baskerville" w:eastAsia="Times New Roman" w:hAnsi="Libre Baskerville" w:cs="Times New Roman"/>
          <w:b/>
          <w:bCs/>
          <w:color w:val="1D1D1F"/>
          <w:spacing w:val="-8"/>
          <w:kern w:val="36"/>
          <w:sz w:val="48"/>
          <w:szCs w:val="48"/>
          <w14:ligatures w14:val="none"/>
        </w:rPr>
      </w:pPr>
    </w:p>
    <w:p w14:paraId="0F8A30B9" w14:textId="49C96FC7" w:rsidR="0026211D" w:rsidRPr="0026211D" w:rsidRDefault="0026211D" w:rsidP="0026211D">
      <w:pPr>
        <w:jc w:val="center"/>
        <w:rPr>
          <w:sz w:val="32"/>
          <w:szCs w:val="32"/>
        </w:rPr>
      </w:pPr>
    </w:p>
    <w:sectPr w:rsidR="0026211D" w:rsidRPr="002621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Libre Baskerville">
    <w:panose1 w:val="02000000000000000000"/>
    <w:charset w:val="00"/>
    <w:family w:val="auto"/>
    <w:pitch w:val="variable"/>
    <w:sig w:usb0="A00000BF" w:usb1="5000005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094"/>
    <w:rsid w:val="00007998"/>
    <w:rsid w:val="00014F5C"/>
    <w:rsid w:val="00021F58"/>
    <w:rsid w:val="00030BC8"/>
    <w:rsid w:val="0003437E"/>
    <w:rsid w:val="00041B71"/>
    <w:rsid w:val="000756F5"/>
    <w:rsid w:val="000817E8"/>
    <w:rsid w:val="00086812"/>
    <w:rsid w:val="00087E73"/>
    <w:rsid w:val="000C166C"/>
    <w:rsid w:val="000D6AC0"/>
    <w:rsid w:val="000E0779"/>
    <w:rsid w:val="000E082E"/>
    <w:rsid w:val="000E30C8"/>
    <w:rsid w:val="001003E6"/>
    <w:rsid w:val="001222B6"/>
    <w:rsid w:val="00146C8D"/>
    <w:rsid w:val="00152A80"/>
    <w:rsid w:val="001648BA"/>
    <w:rsid w:val="00172D2F"/>
    <w:rsid w:val="001A0106"/>
    <w:rsid w:val="001B7BA5"/>
    <w:rsid w:val="001C5B15"/>
    <w:rsid w:val="00204CE1"/>
    <w:rsid w:val="00210493"/>
    <w:rsid w:val="00226FDD"/>
    <w:rsid w:val="0026151B"/>
    <w:rsid w:val="0026211D"/>
    <w:rsid w:val="0026674C"/>
    <w:rsid w:val="00275576"/>
    <w:rsid w:val="00281B78"/>
    <w:rsid w:val="00286F5A"/>
    <w:rsid w:val="002A4016"/>
    <w:rsid w:val="002B7825"/>
    <w:rsid w:val="002D3189"/>
    <w:rsid w:val="002D3DE0"/>
    <w:rsid w:val="002F2DF7"/>
    <w:rsid w:val="00307613"/>
    <w:rsid w:val="00324598"/>
    <w:rsid w:val="00334656"/>
    <w:rsid w:val="0034501B"/>
    <w:rsid w:val="003508DF"/>
    <w:rsid w:val="0035357D"/>
    <w:rsid w:val="00353C05"/>
    <w:rsid w:val="003544AC"/>
    <w:rsid w:val="0036499E"/>
    <w:rsid w:val="00372A03"/>
    <w:rsid w:val="003735E0"/>
    <w:rsid w:val="00375BF6"/>
    <w:rsid w:val="00386261"/>
    <w:rsid w:val="00390599"/>
    <w:rsid w:val="00392A9C"/>
    <w:rsid w:val="003A4B3F"/>
    <w:rsid w:val="003B415F"/>
    <w:rsid w:val="003B4469"/>
    <w:rsid w:val="003D2365"/>
    <w:rsid w:val="003D5B49"/>
    <w:rsid w:val="003D70B1"/>
    <w:rsid w:val="00441E1E"/>
    <w:rsid w:val="004476AF"/>
    <w:rsid w:val="0045342D"/>
    <w:rsid w:val="00457D74"/>
    <w:rsid w:val="00482764"/>
    <w:rsid w:val="004960D2"/>
    <w:rsid w:val="004A1CFE"/>
    <w:rsid w:val="004A3722"/>
    <w:rsid w:val="004A710D"/>
    <w:rsid w:val="004C093D"/>
    <w:rsid w:val="004C4E41"/>
    <w:rsid w:val="004D21D2"/>
    <w:rsid w:val="004D38C0"/>
    <w:rsid w:val="004E3F79"/>
    <w:rsid w:val="004E49AC"/>
    <w:rsid w:val="0051116C"/>
    <w:rsid w:val="0052463E"/>
    <w:rsid w:val="00526CE1"/>
    <w:rsid w:val="00527F20"/>
    <w:rsid w:val="00530EE1"/>
    <w:rsid w:val="00531052"/>
    <w:rsid w:val="00542916"/>
    <w:rsid w:val="00542C79"/>
    <w:rsid w:val="005536F8"/>
    <w:rsid w:val="00562619"/>
    <w:rsid w:val="00563870"/>
    <w:rsid w:val="005643F0"/>
    <w:rsid w:val="0056451C"/>
    <w:rsid w:val="00582355"/>
    <w:rsid w:val="0058369F"/>
    <w:rsid w:val="005A2593"/>
    <w:rsid w:val="005A4B0C"/>
    <w:rsid w:val="005B47DC"/>
    <w:rsid w:val="005B4EED"/>
    <w:rsid w:val="005B65D8"/>
    <w:rsid w:val="005E21F7"/>
    <w:rsid w:val="005F40B5"/>
    <w:rsid w:val="005F4E57"/>
    <w:rsid w:val="00606EE8"/>
    <w:rsid w:val="00607C5F"/>
    <w:rsid w:val="006126A9"/>
    <w:rsid w:val="00627F19"/>
    <w:rsid w:val="00633993"/>
    <w:rsid w:val="00640722"/>
    <w:rsid w:val="00644693"/>
    <w:rsid w:val="00664CDA"/>
    <w:rsid w:val="00665CAF"/>
    <w:rsid w:val="00666B3A"/>
    <w:rsid w:val="0067724A"/>
    <w:rsid w:val="006940BC"/>
    <w:rsid w:val="00695B5B"/>
    <w:rsid w:val="006B242F"/>
    <w:rsid w:val="00701B79"/>
    <w:rsid w:val="007102DE"/>
    <w:rsid w:val="00714648"/>
    <w:rsid w:val="0071583D"/>
    <w:rsid w:val="00727421"/>
    <w:rsid w:val="00752ADD"/>
    <w:rsid w:val="0075490D"/>
    <w:rsid w:val="00754DD9"/>
    <w:rsid w:val="00755BE6"/>
    <w:rsid w:val="007630F3"/>
    <w:rsid w:val="00771C39"/>
    <w:rsid w:val="00780696"/>
    <w:rsid w:val="00782BA2"/>
    <w:rsid w:val="0078425A"/>
    <w:rsid w:val="0079249E"/>
    <w:rsid w:val="007B7BE9"/>
    <w:rsid w:val="007D69F5"/>
    <w:rsid w:val="008076B2"/>
    <w:rsid w:val="00824C00"/>
    <w:rsid w:val="008449D7"/>
    <w:rsid w:val="0085611B"/>
    <w:rsid w:val="00860A3F"/>
    <w:rsid w:val="0086631C"/>
    <w:rsid w:val="008810FF"/>
    <w:rsid w:val="008A2242"/>
    <w:rsid w:val="008A7145"/>
    <w:rsid w:val="008B1151"/>
    <w:rsid w:val="008C1227"/>
    <w:rsid w:val="008C24EA"/>
    <w:rsid w:val="008D532A"/>
    <w:rsid w:val="00901156"/>
    <w:rsid w:val="009057CF"/>
    <w:rsid w:val="00907515"/>
    <w:rsid w:val="00946DCF"/>
    <w:rsid w:val="009519EA"/>
    <w:rsid w:val="00954A81"/>
    <w:rsid w:val="0095520F"/>
    <w:rsid w:val="00956364"/>
    <w:rsid w:val="00965415"/>
    <w:rsid w:val="009858E9"/>
    <w:rsid w:val="009965D3"/>
    <w:rsid w:val="00997065"/>
    <w:rsid w:val="009A54BD"/>
    <w:rsid w:val="009A6B75"/>
    <w:rsid w:val="009B1228"/>
    <w:rsid w:val="009B4795"/>
    <w:rsid w:val="009B6FEF"/>
    <w:rsid w:val="009C71C4"/>
    <w:rsid w:val="009C7CFA"/>
    <w:rsid w:val="009D38AD"/>
    <w:rsid w:val="009D3998"/>
    <w:rsid w:val="009D5F24"/>
    <w:rsid w:val="00A13A4E"/>
    <w:rsid w:val="00A353C0"/>
    <w:rsid w:val="00A413AC"/>
    <w:rsid w:val="00A53F3B"/>
    <w:rsid w:val="00A77804"/>
    <w:rsid w:val="00A857B0"/>
    <w:rsid w:val="00A8603B"/>
    <w:rsid w:val="00AA4094"/>
    <w:rsid w:val="00AA5804"/>
    <w:rsid w:val="00AA76E5"/>
    <w:rsid w:val="00AB176A"/>
    <w:rsid w:val="00AB5E2F"/>
    <w:rsid w:val="00AF08A1"/>
    <w:rsid w:val="00B001CF"/>
    <w:rsid w:val="00B02C2A"/>
    <w:rsid w:val="00B05A39"/>
    <w:rsid w:val="00B41197"/>
    <w:rsid w:val="00B77FC8"/>
    <w:rsid w:val="00B85BEC"/>
    <w:rsid w:val="00BA7650"/>
    <w:rsid w:val="00BA7EC4"/>
    <w:rsid w:val="00BC292F"/>
    <w:rsid w:val="00BC7B38"/>
    <w:rsid w:val="00BD0E73"/>
    <w:rsid w:val="00C12FE1"/>
    <w:rsid w:val="00C162B8"/>
    <w:rsid w:val="00C26D48"/>
    <w:rsid w:val="00C35822"/>
    <w:rsid w:val="00C46E71"/>
    <w:rsid w:val="00C7722F"/>
    <w:rsid w:val="00C87E0A"/>
    <w:rsid w:val="00C9166F"/>
    <w:rsid w:val="00CC74CA"/>
    <w:rsid w:val="00CC7F8D"/>
    <w:rsid w:val="00CE10C4"/>
    <w:rsid w:val="00CE2304"/>
    <w:rsid w:val="00CE4BB6"/>
    <w:rsid w:val="00D0234E"/>
    <w:rsid w:val="00D05B97"/>
    <w:rsid w:val="00D10D24"/>
    <w:rsid w:val="00D15021"/>
    <w:rsid w:val="00D21C09"/>
    <w:rsid w:val="00D225B5"/>
    <w:rsid w:val="00D30423"/>
    <w:rsid w:val="00D33C1D"/>
    <w:rsid w:val="00D40347"/>
    <w:rsid w:val="00D51387"/>
    <w:rsid w:val="00D761F1"/>
    <w:rsid w:val="00DE2487"/>
    <w:rsid w:val="00DE7739"/>
    <w:rsid w:val="00DF0988"/>
    <w:rsid w:val="00DF521F"/>
    <w:rsid w:val="00DF59CF"/>
    <w:rsid w:val="00DF687F"/>
    <w:rsid w:val="00E12DDB"/>
    <w:rsid w:val="00E230C5"/>
    <w:rsid w:val="00E377B5"/>
    <w:rsid w:val="00E4105C"/>
    <w:rsid w:val="00E432C9"/>
    <w:rsid w:val="00E503ED"/>
    <w:rsid w:val="00E52BA7"/>
    <w:rsid w:val="00E62417"/>
    <w:rsid w:val="00E65C47"/>
    <w:rsid w:val="00E774DE"/>
    <w:rsid w:val="00E94391"/>
    <w:rsid w:val="00E94AFA"/>
    <w:rsid w:val="00EB3E97"/>
    <w:rsid w:val="00EB7ADA"/>
    <w:rsid w:val="00EC2AE2"/>
    <w:rsid w:val="00EC6868"/>
    <w:rsid w:val="00EE7594"/>
    <w:rsid w:val="00EF6745"/>
    <w:rsid w:val="00F44F93"/>
    <w:rsid w:val="00F4768B"/>
    <w:rsid w:val="00F562C9"/>
    <w:rsid w:val="00F860DE"/>
    <w:rsid w:val="00F914DC"/>
    <w:rsid w:val="00FA7437"/>
    <w:rsid w:val="00FC0C57"/>
    <w:rsid w:val="00FD2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3D43F6"/>
  <w15:chartTrackingRefBased/>
  <w15:docId w15:val="{847EE16F-07C1-204A-B2B6-9DC1BC621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40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40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40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40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40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40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40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40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40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40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40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40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40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40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40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40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40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40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40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40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40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40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40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40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40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40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40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40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409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536F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36F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508DF"/>
    <w:rPr>
      <w:color w:val="96607D" w:themeColor="followedHyperlink"/>
      <w:u w:val="single"/>
    </w:rPr>
  </w:style>
  <w:style w:type="paragraph" w:styleId="NoSpacing">
    <w:name w:val="No Spacing"/>
    <w:uiPriority w:val="1"/>
    <w:qFormat/>
    <w:rsid w:val="007549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mazon.com/Break-Cycle-Healing-Intergenerational-Trauma/dp/0593472497?ref_=ast_author_dp%20-%20averageCustomerReviewsAnchor" TargetMode="External"/><Relationship Id="rId5" Type="http://schemas.openxmlformats.org/officeDocument/2006/relationships/hyperlink" Target="https://www.thewrap.com/shameless-finale-ratings-showtime-series-finale/" TargetMode="External"/><Relationship Id="rId4" Type="http://schemas.openxmlformats.org/officeDocument/2006/relationships/hyperlink" Target="https://variety.com/2025/tv/news/adolescence-stranger-things-4-netflix-ratings-123641710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521</Words>
  <Characters>2970</Characters>
  <Application>Microsoft Office Word</Application>
  <DocSecurity>0</DocSecurity>
  <Lines>24</Lines>
  <Paragraphs>6</Paragraphs>
  <ScaleCrop>false</ScaleCrop>
  <Company/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Loreal Rice</dc:creator>
  <cp:keywords/>
  <dc:description/>
  <cp:lastModifiedBy>Loreal Rice</cp:lastModifiedBy>
  <cp:revision>2</cp:revision>
  <dcterms:created xsi:type="dcterms:W3CDTF">2025-06-08T02:56:00Z</dcterms:created>
  <dcterms:modified xsi:type="dcterms:W3CDTF">2025-06-08T02:56:00Z</dcterms:modified>
</cp:coreProperties>
</file>